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6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7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8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9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10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1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>3) антикоррупционные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</w:t>
      </w:r>
      <w:r>
        <w:lastRenderedPageBreak/>
        <w:t>объединениями 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0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</w:t>
      </w:r>
      <w:r>
        <w:lastRenderedPageBreak/>
        <w:t xml:space="preserve">антикоррупционную экспертизу нормативных правовых актов Ставропольского края и их проектов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5. Антикоррупционные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5 .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 xml:space="preserve">1) выявления в нормативных правовых актах государственных органов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8. Взаимодействие государственных органов с общественными объединениями и 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2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3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7"/>
    <w:rsid w:val="00A2143F"/>
    <w:rsid w:val="00DB1CC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ED6EE14E6E88D58168F387316570BD996E0B00DF3DDFCtBWFP" TargetMode="External"/><Relationship Id="rId13" Type="http://schemas.openxmlformats.org/officeDocument/2006/relationships/hyperlink" Target="consultantplus://offline/ref=0764FB51EBAADF4FFC6984DE7555A190D2830C8384DBEC1AEBE88D58168F387316570BD996E0B00DF3DDFAtBW4P" TargetMode="External"/><Relationship Id="rId18" Type="http://schemas.openxmlformats.org/officeDocument/2006/relationships/hyperlink" Target="consultantplus://offline/ref=0764FB51EBAADF4FFC6984DE7555A190D2830C838ED5EE18E6E88D58168F387316570BD996E0B00DF3DDFBtBWCP" TargetMode="External"/><Relationship Id="rId26" Type="http://schemas.openxmlformats.org/officeDocument/2006/relationships/hyperlink" Target="consultantplus://offline/ref=0764FB51EBAADF4FFC6984DE7555A190D2830C838ED5EE18E6E88D58168F387316570BD996E0B00DF3DDFBtBW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64FB51EBAADF4FFC6984DE7555A190D2830C8381DBEF15E8E88D58168F387316570BD996E0B00DF3DFFEtBWA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764FB51EBAADF4FFC6984DE7555A190D2830C8385D3EF19EFE88D58168F387316570BD996E0B00DF3DDFAtBWBP" TargetMode="External"/><Relationship Id="rId12" Type="http://schemas.openxmlformats.org/officeDocument/2006/relationships/hyperlink" Target="consultantplus://offline/ref=0764FB51EBAADF4FFC699AD36339FF9AD48F508B83D0E54AB2B7D605418632245118529BD2EDB10CtFWAP" TargetMode="External"/><Relationship Id="rId17" Type="http://schemas.openxmlformats.org/officeDocument/2006/relationships/hyperlink" Target="consultantplus://offline/ref=0764FB51EBAADF4FFC6984DE7555A190D2830C8382D7ED1CE6E88D58168F387316570BD996E0B00DF3DDF8tBW5P" TargetMode="External"/><Relationship Id="rId25" Type="http://schemas.openxmlformats.org/officeDocument/2006/relationships/hyperlink" Target="consultantplus://offline/ref=0764FB51EBAADF4FFC6984DE7555A190D2830C8380DAE91FEBE88D58168F387316570BD996E0B00DF3DCFFtBWCP" TargetMode="External"/><Relationship Id="rId33" Type="http://schemas.openxmlformats.org/officeDocument/2006/relationships/hyperlink" Target="consultantplus://offline/ref=0764FB51EBAADF4FFC6984DE7555A190D2830C838ED5EE18E6E88D58168F387316570BD996E0B00DF3DDF8tBW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64FB51EBAADF4FFC6984DE7555A190D2830C838ED5EE18E6E88D58168F387316570BD996E0B00DF3DDFAtBW4P" TargetMode="External"/><Relationship Id="rId20" Type="http://schemas.openxmlformats.org/officeDocument/2006/relationships/hyperlink" Target="consultantplus://offline/ref=0764FB51EBAADF4FFC699AD36339FF9AD480518A81D7E54AB2B7D605418632245118529BD2EDB10FtFW4P" TargetMode="External"/><Relationship Id="rId29" Type="http://schemas.openxmlformats.org/officeDocument/2006/relationships/hyperlink" Target="consultantplus://offline/ref=0764FB51EBAADF4FFC6984DE7555A190D2830C8382D7ED1CE6E88D58168F387316570BD996E0B00DF3DDF9tBW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4DBEC1AEBE88D58168F387316570BD996E0B00DF3DDFAtBWBP" TargetMode="External"/><Relationship Id="rId11" Type="http://schemas.openxmlformats.org/officeDocument/2006/relationships/hyperlink" Target="consultantplus://offline/ref=0764FB51EBAADF4FFC6984DE7555A190D2830C838ED5EE18E6E88D58168F387316570BD996E0B00DF3DDFAtBWBP" TargetMode="External"/><Relationship Id="rId24" Type="http://schemas.openxmlformats.org/officeDocument/2006/relationships/hyperlink" Target="consultantplus://offline/ref=0764FB51EBAADF4FFC6984DE7555A190D2830C8382D7ED1CE6E88D58168F387316570BD996E0B00DF3DDF9tBWDP" TargetMode="External"/><Relationship Id="rId32" Type="http://schemas.openxmlformats.org/officeDocument/2006/relationships/hyperlink" Target="consultantplus://offline/ref=0764FB51EBAADF4FFC6984DE7555A190D2830C8380DAE91FEBE88D58168F387316570BD996E0B00DF3DCFFtBWE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64FB51EBAADF4FFC699AD36339FF9AD48D518A8ED4E54AB2B7D60541t8W6P" TargetMode="External"/><Relationship Id="rId23" Type="http://schemas.openxmlformats.org/officeDocument/2006/relationships/hyperlink" Target="consultantplus://offline/ref=0764FB51EBAADF4FFC699AD36339FF9AD480518A81D7E54AB2B7D605418632245118529BD2EDB10CtFW0P" TargetMode="External"/><Relationship Id="rId28" Type="http://schemas.openxmlformats.org/officeDocument/2006/relationships/hyperlink" Target="consultantplus://offline/ref=0764FB51EBAADF4FFC6984DE7555A190D2830C8384DBEC1AEBE88D58168F387316570BD996E0B00DF3DDF8tBWAP" TargetMode="External"/><Relationship Id="rId10" Type="http://schemas.openxmlformats.org/officeDocument/2006/relationships/hyperlink" Target="consultantplus://offline/ref=0764FB51EBAADF4FFC6984DE7555A190D2830C8380DAE91FEBE88D58168F387316570BD996E0B00DF3DCFEtBW9P" TargetMode="External"/><Relationship Id="rId19" Type="http://schemas.openxmlformats.org/officeDocument/2006/relationships/hyperlink" Target="consultantplus://offline/ref=0764FB51EBAADF4FFC6984DE7555A190D2830C8384DBEC1AEBE88D58168F387316570BD996E0B00DF3DDFBtBWAP" TargetMode="External"/><Relationship Id="rId31" Type="http://schemas.openxmlformats.org/officeDocument/2006/relationships/hyperlink" Target="consultantplus://offline/ref=0764FB51EBAADF4FFC6984DE7555A190D2830C8380DAE91FEBE88D58168F387316570BD996E0B00DF3DCFFtBW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4FB51EBAADF4FFC6984DE7555A190D2830C8382D7ED1CE6E88D58168F387316570BD996E0B00DF3DDF8tBW4P" TargetMode="External"/><Relationship Id="rId14" Type="http://schemas.openxmlformats.org/officeDocument/2006/relationships/hyperlink" Target="consultantplus://offline/ref=0764FB51EBAADF4FFC699AD36339FF9AD48F508B83D0E54AB2B7D605418632245118529BD2EDB10DtFWAP" TargetMode="External"/><Relationship Id="rId22" Type="http://schemas.openxmlformats.org/officeDocument/2006/relationships/hyperlink" Target="consultantplus://offline/ref=0764FB51EBAADF4FFC6984DE7555A190D2830C838ED6EE14E6E88D58168F387316570BD996E0B00DF3DDFCtBWFP" TargetMode="External"/><Relationship Id="rId27" Type="http://schemas.openxmlformats.org/officeDocument/2006/relationships/hyperlink" Target="consultantplus://offline/ref=0764FB51EBAADF4FFC6984DE7555A190D2830C838ED5EE18E6E88D58168F387316570BD996E0B00DF3DDF8tBWCP" TargetMode="External"/><Relationship Id="rId30" Type="http://schemas.openxmlformats.org/officeDocument/2006/relationships/hyperlink" Target="consultantplus://offline/ref=0764FB51EBAADF4FFC6984DE7555A190D2830C8385D3EF19EFE88D58168F387316570BD996E0B00DF3DDFAtBWB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Елена</cp:lastModifiedBy>
  <cp:revision>2</cp:revision>
  <dcterms:created xsi:type="dcterms:W3CDTF">2016-10-04T05:57:00Z</dcterms:created>
  <dcterms:modified xsi:type="dcterms:W3CDTF">2016-10-04T05:57:00Z</dcterms:modified>
</cp:coreProperties>
</file>