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FCA" w:rsidRDefault="003F2709" w:rsidP="006F0FCA">
      <w:pPr>
        <w:spacing w:after="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Дополнительная о</w:t>
      </w:r>
      <w:r w:rsidR="004D0FBB">
        <w:rPr>
          <w:rFonts w:ascii="Times New Roman" w:hAnsi="Times New Roman" w:cs="Times New Roman"/>
          <w:color w:val="000000"/>
          <w:sz w:val="28"/>
          <w:szCs w:val="28"/>
          <w:shd w:val="clear" w:color="auto" w:fill="FFFFFF"/>
        </w:rPr>
        <w:t>бщеобразовательная программа</w:t>
      </w:r>
    </w:p>
    <w:p w:rsidR="004D0FBB" w:rsidRDefault="004D0FBB" w:rsidP="006F0FCA">
      <w:pPr>
        <w:spacing w:after="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«Сладкие подарки»</w:t>
      </w:r>
    </w:p>
    <w:p w:rsidR="004D0FBB" w:rsidRDefault="006F0FCA" w:rsidP="006F0FCA">
      <w:pPr>
        <w:spacing w:after="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х</w:t>
      </w:r>
      <w:bookmarkStart w:id="0" w:name="_GoBack"/>
      <w:bookmarkEnd w:id="0"/>
      <w:r w:rsidR="004D0FBB">
        <w:rPr>
          <w:rFonts w:ascii="Times New Roman" w:hAnsi="Times New Roman" w:cs="Times New Roman"/>
          <w:color w:val="000000"/>
          <w:sz w:val="28"/>
          <w:szCs w:val="28"/>
          <w:shd w:val="clear" w:color="auto" w:fill="FFFFFF"/>
        </w:rPr>
        <w:t>удожественно – эстетической направленности.</w:t>
      </w:r>
    </w:p>
    <w:p w:rsidR="004D0FBB" w:rsidRDefault="004D0FBB" w:rsidP="006F0FCA">
      <w:pPr>
        <w:spacing w:after="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Срок реализации: 2 года.</w:t>
      </w:r>
    </w:p>
    <w:p w:rsidR="004D0FBB" w:rsidRDefault="00864A1B" w:rsidP="006F0FCA">
      <w:pPr>
        <w:spacing w:after="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Возра</w:t>
      </w:r>
      <w:r w:rsidR="004D0FBB">
        <w:rPr>
          <w:rFonts w:ascii="Times New Roman" w:hAnsi="Times New Roman" w:cs="Times New Roman"/>
          <w:color w:val="000000"/>
          <w:sz w:val="28"/>
          <w:szCs w:val="28"/>
          <w:shd w:val="clear" w:color="auto" w:fill="FFFFFF"/>
        </w:rPr>
        <w:t xml:space="preserve">ст обучающихся 11 - 16 </w:t>
      </w:r>
      <w:r>
        <w:rPr>
          <w:rFonts w:ascii="Times New Roman" w:hAnsi="Times New Roman" w:cs="Times New Roman"/>
          <w:color w:val="000000"/>
          <w:sz w:val="28"/>
          <w:szCs w:val="28"/>
          <w:shd w:val="clear" w:color="auto" w:fill="FFFFFF"/>
        </w:rPr>
        <w:t>лет.</w:t>
      </w:r>
    </w:p>
    <w:p w:rsidR="00864A1B" w:rsidRDefault="00864A1B" w:rsidP="006F0FCA">
      <w:pPr>
        <w:spacing w:after="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Вид программы: модифицированная.</w:t>
      </w:r>
    </w:p>
    <w:p w:rsidR="000A7709" w:rsidRDefault="000A7709" w:rsidP="006F0FCA">
      <w:pPr>
        <w:spacing w:after="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Педагог</w:t>
      </w:r>
      <w:r w:rsidR="006F0FCA">
        <w:rPr>
          <w:rFonts w:ascii="Times New Roman" w:hAnsi="Times New Roman" w:cs="Times New Roman"/>
          <w:color w:val="000000"/>
          <w:sz w:val="28"/>
          <w:szCs w:val="28"/>
          <w:shd w:val="clear" w:color="auto" w:fill="FFFFFF"/>
        </w:rPr>
        <w:t>: Сидельникова Е.В.</w:t>
      </w:r>
    </w:p>
    <w:p w:rsidR="006F0FCA" w:rsidRDefault="006F0FCA" w:rsidP="006F0FCA">
      <w:pPr>
        <w:spacing w:after="0"/>
        <w:jc w:val="center"/>
        <w:rPr>
          <w:rFonts w:ascii="Times New Roman" w:hAnsi="Times New Roman" w:cs="Times New Roman"/>
          <w:color w:val="000000"/>
          <w:sz w:val="28"/>
          <w:szCs w:val="28"/>
          <w:shd w:val="clear" w:color="auto" w:fill="FFFFFF"/>
        </w:rPr>
      </w:pPr>
    </w:p>
    <w:p w:rsidR="00A35329" w:rsidRPr="00A35329" w:rsidRDefault="00A35329" w:rsidP="00A35329">
      <w:pPr>
        <w:spacing w:after="0"/>
        <w:ind w:firstLine="567"/>
        <w:jc w:val="both"/>
        <w:rPr>
          <w:rFonts w:ascii="Times New Roman" w:eastAsia="Times New Roman" w:hAnsi="Times New Roman" w:cs="Times New Roman"/>
          <w:sz w:val="28"/>
          <w:szCs w:val="28"/>
        </w:rPr>
      </w:pPr>
      <w:r w:rsidRPr="00A35329">
        <w:rPr>
          <w:rFonts w:ascii="Times New Roman" w:eastAsia="Times New Roman" w:hAnsi="Times New Roman" w:cs="Times New Roman"/>
          <w:sz w:val="28"/>
          <w:szCs w:val="28"/>
        </w:rPr>
        <w:t xml:space="preserve">Программа </w:t>
      </w:r>
      <w:r w:rsidRPr="00A35329">
        <w:rPr>
          <w:rFonts w:ascii="Times New Roman" w:eastAsia="Times New Roman" w:hAnsi="Times New Roman" w:cs="Times New Roman"/>
          <w:b/>
          <w:i/>
          <w:sz w:val="28"/>
          <w:szCs w:val="28"/>
        </w:rPr>
        <w:t>"Сладкие подарки"</w:t>
      </w:r>
      <w:r w:rsidRPr="00A35329">
        <w:rPr>
          <w:rFonts w:ascii="Times New Roman" w:eastAsia="Times New Roman" w:hAnsi="Times New Roman" w:cs="Times New Roman"/>
          <w:sz w:val="28"/>
          <w:szCs w:val="28"/>
        </w:rPr>
        <w:t xml:space="preserve"> вводит обучающихся в удивительный мир цветочного дизайна и с помощью такого вида художественного творчества, как конструирование из гофрированной бумаги, дает возможность почувствовать себя художником, творцом, поверить в себя, в свои способности. Программа предусматривает развитие у обучающихся изобразительных, художественно-конструкторских способностей, нестандартного мышления, творческой индивидуальности, вооружает обучающихся способностью чувствовать гармонию и создавать ее своими руками, учит осознанно выстраивать отношения с людьми, наполняя их ощущением радости, желанием нести тепло своими подарками. </w:t>
      </w:r>
    </w:p>
    <w:p w:rsidR="00A35329" w:rsidRPr="00A35329" w:rsidRDefault="00A35329" w:rsidP="00A35329">
      <w:pPr>
        <w:spacing w:after="0"/>
        <w:jc w:val="both"/>
        <w:rPr>
          <w:rFonts w:ascii="Times New Roman" w:eastAsia="Times New Roman" w:hAnsi="Times New Roman" w:cs="Times New Roman"/>
          <w:sz w:val="28"/>
          <w:szCs w:val="28"/>
          <w:lang w:eastAsia="ru-RU"/>
        </w:rPr>
      </w:pPr>
      <w:r w:rsidRPr="00A35329">
        <w:rPr>
          <w:rFonts w:ascii="Times New Roman" w:eastAsia="Times New Roman" w:hAnsi="Times New Roman" w:cs="Times New Roman"/>
          <w:sz w:val="28"/>
          <w:szCs w:val="28"/>
        </w:rPr>
        <w:t xml:space="preserve">            Программа </w:t>
      </w:r>
      <w:r w:rsidRPr="00A35329">
        <w:rPr>
          <w:rFonts w:ascii="Times New Roman" w:eastAsia="Times New Roman" w:hAnsi="Times New Roman" w:cs="Times New Roman"/>
          <w:b/>
          <w:i/>
          <w:sz w:val="28"/>
          <w:szCs w:val="28"/>
        </w:rPr>
        <w:t>"Сладкие подарки"</w:t>
      </w:r>
      <w:r w:rsidRPr="00A35329">
        <w:rPr>
          <w:rFonts w:ascii="Times New Roman" w:eastAsia="Times New Roman" w:hAnsi="Times New Roman" w:cs="Times New Roman"/>
          <w:sz w:val="28"/>
          <w:szCs w:val="28"/>
        </w:rPr>
        <w:t xml:space="preserve"> посвящена работе с гофрированной флористической бумагой. Способность бумаги сохранять придаваемую ей форму, известный запас прочности позволяет делать из неё не только искусственные цветы, но и использовать для оформления композиций, кашпо, упаковки для букетов, подарков.  Гофрированная бумага дает возможность проявить свою индивидуальность, воплотить замысел, ощутить радость творчества. Обучающиеся постигают поистине универсальный характер этой бумаги, открывая ее поразительные качества, знакомятся с самыми простыми способами работы с  бумагой и с изготовлением более сложных, трудоемких и, вместе с тем, интересных изделий. Кроме того, обучающиеся приобретают навыки конструкторской работы, опыт работы в коллективе, умение выслушивать и воспринимать чужую точку зрения.</w:t>
      </w:r>
    </w:p>
    <w:p w:rsidR="00A35329" w:rsidRPr="00A35329" w:rsidRDefault="00A35329" w:rsidP="00A35329">
      <w:pPr>
        <w:spacing w:after="0"/>
        <w:jc w:val="both"/>
        <w:rPr>
          <w:rFonts w:ascii="Times New Roman" w:eastAsia="Times New Roman" w:hAnsi="Times New Roman" w:cs="Times New Roman"/>
          <w:sz w:val="28"/>
          <w:szCs w:val="28"/>
        </w:rPr>
      </w:pPr>
      <w:r w:rsidRPr="00A35329">
        <w:rPr>
          <w:rFonts w:ascii="Times New Roman" w:eastAsia="Times New Roman" w:hAnsi="Times New Roman" w:cs="Times New Roman"/>
          <w:sz w:val="28"/>
          <w:szCs w:val="28"/>
          <w:lang w:eastAsia="ru-RU"/>
        </w:rPr>
        <w:t xml:space="preserve">         На занятиях в процессе создания декоративных изделий обучающиеся используют и на практике применяют знания, полученные на школьных уроках биологии, технологии, математики.</w:t>
      </w:r>
    </w:p>
    <w:p w:rsidR="008D7D36" w:rsidRPr="008D7D36" w:rsidRDefault="008D7D36">
      <w:pPr>
        <w:spacing w:after="0"/>
        <w:rPr>
          <w:rFonts w:ascii="Times New Roman" w:hAnsi="Times New Roman" w:cs="Times New Roman"/>
          <w:sz w:val="28"/>
          <w:szCs w:val="28"/>
        </w:rPr>
      </w:pPr>
    </w:p>
    <w:sectPr w:rsidR="008D7D36" w:rsidRPr="008D7D36" w:rsidSect="001E6E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A2B4E"/>
    <w:rsid w:val="000A7709"/>
    <w:rsid w:val="001E6EC3"/>
    <w:rsid w:val="00256743"/>
    <w:rsid w:val="003A2B4E"/>
    <w:rsid w:val="003F2709"/>
    <w:rsid w:val="004D0FBB"/>
    <w:rsid w:val="006F0FCA"/>
    <w:rsid w:val="00814ABC"/>
    <w:rsid w:val="00864A1B"/>
    <w:rsid w:val="008D7D36"/>
    <w:rsid w:val="00A35329"/>
    <w:rsid w:val="00AC2E60"/>
    <w:rsid w:val="00CC67D5"/>
    <w:rsid w:val="00D717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A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A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279</Words>
  <Characters>1594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ЦДО</dc:creator>
  <cp:keywords/>
  <dc:description/>
  <cp:lastModifiedBy>пользватель</cp:lastModifiedBy>
  <cp:revision>10</cp:revision>
  <dcterms:created xsi:type="dcterms:W3CDTF">2016-10-13T08:43:00Z</dcterms:created>
  <dcterms:modified xsi:type="dcterms:W3CDTF">2017-01-23T11:08:00Z</dcterms:modified>
</cp:coreProperties>
</file>