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A3" w:rsidRDefault="009E2EA3" w:rsidP="00FF3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172" w:rsidRPr="000A265F" w:rsidRDefault="00291718" w:rsidP="001411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</w:t>
      </w:r>
      <w:r w:rsidR="00141172" w:rsidRPr="000A265F">
        <w:rPr>
          <w:rFonts w:ascii="Times New Roman" w:hAnsi="Times New Roman" w:cs="Times New Roman"/>
          <w:sz w:val="28"/>
          <w:szCs w:val="28"/>
        </w:rPr>
        <w:t>бщеобразовательная программа</w:t>
      </w:r>
    </w:p>
    <w:p w:rsidR="00141172" w:rsidRPr="000A265F" w:rsidRDefault="00141172" w:rsidP="001411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6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Кукольный театр</w:t>
      </w:r>
      <w:r w:rsidRPr="000A265F">
        <w:rPr>
          <w:rFonts w:ascii="Times New Roman" w:hAnsi="Times New Roman" w:cs="Times New Roman"/>
          <w:sz w:val="28"/>
          <w:szCs w:val="28"/>
        </w:rPr>
        <w:t>»</w:t>
      </w:r>
    </w:p>
    <w:p w:rsidR="00141172" w:rsidRPr="000A265F" w:rsidRDefault="00141172" w:rsidP="001411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Pr="000A26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 w:rsidRPr="000A265F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141172" w:rsidRPr="000A265F" w:rsidRDefault="00141172" w:rsidP="001411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3</w:t>
      </w:r>
      <w:r w:rsidRPr="000A265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265F">
        <w:rPr>
          <w:rFonts w:ascii="Times New Roman" w:hAnsi="Times New Roman" w:cs="Times New Roman"/>
          <w:sz w:val="28"/>
          <w:szCs w:val="28"/>
        </w:rPr>
        <w:t>.</w:t>
      </w:r>
    </w:p>
    <w:p w:rsidR="00141172" w:rsidRPr="000A265F" w:rsidRDefault="00141172" w:rsidP="001411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8 -13</w:t>
      </w:r>
      <w:r w:rsidRPr="000A265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41172" w:rsidRPr="000A265F" w:rsidRDefault="00141172" w:rsidP="001411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65F">
        <w:rPr>
          <w:rFonts w:ascii="Times New Roman" w:hAnsi="Times New Roman" w:cs="Times New Roman"/>
          <w:sz w:val="28"/>
          <w:szCs w:val="28"/>
        </w:rPr>
        <w:t xml:space="preserve">Вид программы: </w:t>
      </w:r>
      <w:proofErr w:type="gramStart"/>
      <w:r w:rsidRPr="000A265F">
        <w:rPr>
          <w:rFonts w:ascii="Times New Roman" w:hAnsi="Times New Roman" w:cs="Times New Roman"/>
          <w:sz w:val="28"/>
          <w:szCs w:val="28"/>
        </w:rPr>
        <w:t>модифицированная</w:t>
      </w:r>
      <w:proofErr w:type="gramEnd"/>
      <w:r w:rsidRPr="000A265F">
        <w:rPr>
          <w:rFonts w:ascii="Times New Roman" w:hAnsi="Times New Roman" w:cs="Times New Roman"/>
          <w:sz w:val="28"/>
          <w:szCs w:val="28"/>
        </w:rPr>
        <w:t>.</w:t>
      </w:r>
    </w:p>
    <w:p w:rsidR="009E2EA3" w:rsidRPr="00141172" w:rsidRDefault="00141172" w:rsidP="00141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65F">
        <w:rPr>
          <w:rFonts w:ascii="Times New Roman" w:hAnsi="Times New Roman" w:cs="Times New Roman"/>
          <w:sz w:val="28"/>
          <w:szCs w:val="28"/>
        </w:rPr>
        <w:t>Педагог: К</w:t>
      </w:r>
      <w:r>
        <w:rPr>
          <w:rFonts w:ascii="Times New Roman" w:hAnsi="Times New Roman" w:cs="Times New Roman"/>
          <w:sz w:val="28"/>
          <w:szCs w:val="28"/>
        </w:rPr>
        <w:t>рамаренко Л.А.</w:t>
      </w:r>
      <w:bookmarkStart w:id="0" w:name="_GoBack"/>
      <w:bookmarkEnd w:id="0"/>
    </w:p>
    <w:p w:rsidR="009E2EA3" w:rsidRDefault="009E2EA3" w:rsidP="00FF3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D47" w:rsidRPr="00FF3D47" w:rsidRDefault="00FF3D47" w:rsidP="00FF3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- есть «оживление» неживой материи при помощи рук актёра и фантазии. «Ожившие» герои будят у детей воображение, рождают новые образы, которые влияют на ребёнка: в работу включается мыслительный процесс. Прежде чем «Оживлять» куклу рассматривается  внешний образ, составляется характеристика, подбирается соответствующая интонация и стиль речи. Овладение речью через куклу позволяет ребёнку воспринимать явление, более осознано. Чем богаче и правильнее речь ребёнка, тем легче ему высказывать свои мысли, тем шире его возможности в познании действительности, активнее происходит психическое развитие.</w:t>
      </w:r>
    </w:p>
    <w:p w:rsidR="00FF3D47" w:rsidRPr="00FF3D47" w:rsidRDefault="00FF3D47" w:rsidP="00FF3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 ТЕАТР — особый вид театрального представления, в котором вместо актеров (или наряду с актерами) действуют куклы.</w:t>
      </w:r>
    </w:p>
    <w:p w:rsidR="00FF3D47" w:rsidRPr="00FF3D47" w:rsidRDefault="00FF3D47" w:rsidP="00FF3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Занятия в объединении «Кукольный театр» способствуют развитию творческой личности: развивают воображение детей, их творческую и практическую деятельность, дают ребенку возможность «выразить» себя, научают общению и помогают  в создании единой творческой «команды» и  психологической адаптации ребёнка в коллективе.</w:t>
      </w:r>
    </w:p>
    <w:p w:rsidR="00FF3D47" w:rsidRPr="00FF3D47" w:rsidRDefault="00FF3D47" w:rsidP="00FF3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объединении занимаются все желающие дети, проявляющие интерес к театру кукол.</w:t>
      </w:r>
    </w:p>
    <w:p w:rsidR="00FF3D47" w:rsidRPr="00FF3D47" w:rsidRDefault="00FF3D47" w:rsidP="00FF3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процессе обучения обучающиеся </w:t>
      </w:r>
      <w:r w:rsidRPr="00F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знакомятся:</w:t>
      </w:r>
    </w:p>
    <w:p w:rsidR="00FF3D47" w:rsidRPr="00FF3D47" w:rsidRDefault="00FF3D47" w:rsidP="00FF3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   с театральной куклой и её видами, что способствует формированию интереса к театрально - игровой деятельности;</w:t>
      </w:r>
    </w:p>
    <w:p w:rsidR="00FF3D47" w:rsidRPr="00FF3D47" w:rsidRDefault="00FF3D47" w:rsidP="00FF3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   с видами театрального искусства;</w:t>
      </w:r>
    </w:p>
    <w:p w:rsidR="00FF3D47" w:rsidRPr="00FF3D47" w:rsidRDefault="00FF3D47" w:rsidP="00FF3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7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   с театральными терминами и основными понятия.</w:t>
      </w:r>
    </w:p>
    <w:p w:rsidR="00FF3D47" w:rsidRPr="00FF3D47" w:rsidRDefault="00FF3D47" w:rsidP="00FF3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практических занятиях дети смогут освоить приёмы </w:t>
      </w:r>
      <w:proofErr w:type="spellStart"/>
      <w:r w:rsidRPr="00FF3D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F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ширме, а так же попробуют изготовить теа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тральную куклу и реквизит сами.</w:t>
      </w:r>
    </w:p>
    <w:p w:rsidR="00FF3D47" w:rsidRPr="00FF3D47" w:rsidRDefault="00FB0EB9" w:rsidP="00FF3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спектакль – это большая творческая работа, которая оставляет в душах ребят и зрителей неизгладимый след. Актёры с огромным желанием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свои спектакли</w:t>
      </w:r>
      <w:r w:rsidRPr="00FF3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D47" w:rsidRPr="00FF3D47" w:rsidRDefault="00FF3D47" w:rsidP="00FB0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3D47" w:rsidRPr="00FF3D47" w:rsidSect="00DB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E0E"/>
    <w:rsid w:val="00141172"/>
    <w:rsid w:val="00163894"/>
    <w:rsid w:val="00291718"/>
    <w:rsid w:val="005A6E7B"/>
    <w:rsid w:val="006F5E0E"/>
    <w:rsid w:val="00862AC5"/>
    <w:rsid w:val="009E2EA3"/>
    <w:rsid w:val="00AE11AB"/>
    <w:rsid w:val="00C86E53"/>
    <w:rsid w:val="00DB3271"/>
    <w:rsid w:val="00FB0EB9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1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1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пользватель</cp:lastModifiedBy>
  <cp:revision>11</cp:revision>
  <dcterms:created xsi:type="dcterms:W3CDTF">2016-10-10T16:26:00Z</dcterms:created>
  <dcterms:modified xsi:type="dcterms:W3CDTF">2017-01-23T10:59:00Z</dcterms:modified>
</cp:coreProperties>
</file>