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4" w:rsidRDefault="005E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Самоделкин.</w:t>
      </w:r>
    </w:p>
    <w:p w:rsidR="006312DF" w:rsidRPr="005E0BB4" w:rsidRDefault="005E0BB4">
      <w:pPr>
        <w:rPr>
          <w:rFonts w:ascii="Times New Roman" w:hAnsi="Times New Roman" w:cs="Times New Roman"/>
          <w:sz w:val="28"/>
          <w:szCs w:val="28"/>
        </w:rPr>
      </w:pPr>
      <w:r w:rsidRPr="005E0BB4">
        <w:rPr>
          <w:rFonts w:ascii="Times New Roman" w:hAnsi="Times New Roman" w:cs="Times New Roman"/>
          <w:sz w:val="28"/>
          <w:szCs w:val="28"/>
        </w:rPr>
        <w:t>ПРЕДЛАГАЮ СВОИМ УЧАЩИМСЯ НОВУЮ ТЕМУ ДЛЯ ЗАНЯТИЙ ДОМА.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Модульное оригами. 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• </w:t>
      </w:r>
      <w:r w:rsidRPr="005E0BB4">
        <w:rPr>
          <w:rStyle w:val="a4"/>
          <w:sz w:val="28"/>
          <w:szCs w:val="28"/>
        </w:rPr>
        <w:t>Модульное оригами</w:t>
      </w:r>
      <w:r w:rsidRPr="005E0BB4">
        <w:rPr>
          <w:sz w:val="28"/>
          <w:szCs w:val="28"/>
        </w:rPr>
        <w:t xml:space="preserve"> – бумажный конструктор.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Искусство </w:t>
      </w:r>
      <w:r w:rsidRPr="005E0BB4">
        <w:rPr>
          <w:rStyle w:val="a4"/>
          <w:sz w:val="28"/>
          <w:szCs w:val="28"/>
        </w:rPr>
        <w:t>модульного оригами</w:t>
      </w:r>
      <w:r w:rsidRPr="005E0BB4">
        <w:rPr>
          <w:sz w:val="28"/>
          <w:szCs w:val="28"/>
        </w:rPr>
        <w:t xml:space="preserve"> увлекаются по всему миру.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• </w:t>
      </w:r>
      <w:r w:rsidRPr="005E0BB4">
        <w:rPr>
          <w:rStyle w:val="a4"/>
          <w:sz w:val="28"/>
          <w:szCs w:val="28"/>
        </w:rPr>
        <w:t>Модульное оригами</w:t>
      </w:r>
      <w:r w:rsidRPr="005E0BB4">
        <w:rPr>
          <w:sz w:val="28"/>
          <w:szCs w:val="28"/>
        </w:rPr>
        <w:t xml:space="preserve"> – это искусство складывания фигур из бумаги. Фигурки, словно бумажный конструктор, складываются из деталей – </w:t>
      </w:r>
      <w:r w:rsidRPr="005E0BB4">
        <w:rPr>
          <w:rStyle w:val="a4"/>
          <w:sz w:val="28"/>
          <w:szCs w:val="28"/>
        </w:rPr>
        <w:t>модулей</w:t>
      </w:r>
      <w:r w:rsidRPr="005E0BB4">
        <w:rPr>
          <w:sz w:val="28"/>
          <w:szCs w:val="28"/>
        </w:rPr>
        <w:t>, что позволяет создавать удивительные вещи разных форм и размеров.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• </w:t>
      </w:r>
      <w:r w:rsidRPr="005E0BB4">
        <w:rPr>
          <w:rStyle w:val="a4"/>
          <w:sz w:val="28"/>
          <w:szCs w:val="28"/>
        </w:rPr>
        <w:t>Модульное оригами</w:t>
      </w:r>
      <w:r w:rsidRPr="005E0BB4">
        <w:rPr>
          <w:sz w:val="28"/>
          <w:szCs w:val="28"/>
        </w:rPr>
        <w:t xml:space="preserve"> помогает развивать мелкую моторику. Развитие мелкой моторики играет важную роль для общего развития ребенка. По особенностям развития мелкой моторики ребенка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5E0BB4" w:rsidRPr="005E0BB4" w:rsidRDefault="005E0BB4" w:rsidP="005E0BB4">
      <w:pPr>
        <w:pStyle w:val="a3"/>
        <w:rPr>
          <w:sz w:val="28"/>
          <w:szCs w:val="28"/>
        </w:rPr>
      </w:pPr>
      <w:r w:rsidRPr="005E0BB4">
        <w:rPr>
          <w:sz w:val="28"/>
          <w:szCs w:val="28"/>
        </w:rPr>
        <w:t xml:space="preserve">• В процессе конструирования </w:t>
      </w:r>
      <w:r w:rsidRPr="005E0BB4">
        <w:rPr>
          <w:rStyle w:val="a4"/>
          <w:sz w:val="28"/>
          <w:szCs w:val="28"/>
        </w:rPr>
        <w:t>модульного оригами у дошкольников</w:t>
      </w:r>
      <w:r w:rsidRPr="005E0BB4">
        <w:rPr>
          <w:sz w:val="28"/>
          <w:szCs w:val="28"/>
        </w:rPr>
        <w:t xml:space="preserve"> воспитывается чувство коллективизма, товарищества. А так же такие чувства как сотрудничество, взаимопомощь, элементарная ответственная взаимозависимость и контроль.</w:t>
      </w:r>
    </w:p>
    <w:p w:rsidR="005E0BB4" w:rsidRDefault="005E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5E0BB4" w:rsidRPr="005E0BB4" w:rsidRDefault="005E0BB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0BB4">
        <w:rPr>
          <w:rFonts w:ascii="Times New Roman" w:hAnsi="Times New Roman" w:cs="Times New Roman"/>
          <w:color w:val="FF0000"/>
          <w:sz w:val="28"/>
          <w:szCs w:val="28"/>
        </w:rPr>
        <w:t>https://www.maam.ru/detskijsad/master-klas-modulnoe-origami-dlja-doshkolnikov.html</w:t>
      </w:r>
    </w:p>
    <w:p w:rsidR="005E0BB4" w:rsidRDefault="005E0BB4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AF1572">
          <w:rPr>
            <w:rStyle w:val="a5"/>
            <w:rFonts w:ascii="Times New Roman" w:hAnsi="Times New Roman" w:cs="Times New Roman"/>
            <w:sz w:val="28"/>
            <w:szCs w:val="28"/>
          </w:rPr>
          <w:t>https://alegri.ru/rukodelie/origami/modulnoe-origami/modulnoe-origami-dlja-nachinayuschih.html</w:t>
        </w:r>
      </w:hyperlink>
    </w:p>
    <w:p w:rsidR="005E0BB4" w:rsidRDefault="005E0B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A627EE" wp14:editId="1AA20F10">
            <wp:extent cx="5940425" cy="4453119"/>
            <wp:effectExtent l="0" t="0" r="3175" b="5080"/>
            <wp:docPr id="2" name="Рисунок 2" descr="https://www.maam.ru/upload/blogs/detsad-166180-148181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6180-1481816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B4" w:rsidRPr="005E0BB4" w:rsidRDefault="005E0BB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EEEB9F" wp14:editId="700B5FD4">
            <wp:extent cx="4600575" cy="6429375"/>
            <wp:effectExtent l="0" t="0" r="9525" b="9525"/>
            <wp:docPr id="3" name="Рисунок 3" descr="Изготовления цветка-Памяти к 9 мая.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готовления цветка-Памяти к 9 мая.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5B51717" wp14:editId="3F43C517">
            <wp:extent cx="5940425" cy="4453119"/>
            <wp:effectExtent l="0" t="0" r="3175" b="5080"/>
            <wp:docPr id="1" name="Рисунок 1" descr="Модульное оригам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ульное оригам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BB4" w:rsidRPr="005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7"/>
    <w:rsid w:val="00556337"/>
    <w:rsid w:val="005E0BB4"/>
    <w:rsid w:val="006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B4"/>
    <w:rPr>
      <w:b/>
      <w:bCs/>
    </w:rPr>
  </w:style>
  <w:style w:type="character" w:styleId="a5">
    <w:name w:val="Hyperlink"/>
    <w:basedOn w:val="a0"/>
    <w:uiPriority w:val="99"/>
    <w:unhideWhenUsed/>
    <w:rsid w:val="005E0B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B4"/>
    <w:rPr>
      <w:b/>
      <w:bCs/>
    </w:rPr>
  </w:style>
  <w:style w:type="character" w:styleId="a5">
    <w:name w:val="Hyperlink"/>
    <w:basedOn w:val="a0"/>
    <w:uiPriority w:val="99"/>
    <w:unhideWhenUsed/>
    <w:rsid w:val="005E0B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legri.ru/rukodelie/origami/modulnoe-origami/modulnoe-origami-dlja-nachinayuschi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2020-04-20T09:14:00Z</dcterms:created>
  <dcterms:modified xsi:type="dcterms:W3CDTF">2020-04-20T09:24:00Z</dcterms:modified>
</cp:coreProperties>
</file>