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34" w:rsidRPr="001C2934" w:rsidRDefault="001C2934" w:rsidP="001C2934">
      <w:pPr>
        <w:jc w:val="center"/>
        <w:rPr>
          <w:b/>
          <w:sz w:val="28"/>
        </w:rPr>
      </w:pPr>
      <w:proofErr w:type="gramStart"/>
      <w:r w:rsidRPr="001C2934">
        <w:rPr>
          <w:b/>
          <w:sz w:val="28"/>
        </w:rPr>
        <w:t>Итоговая  аттестация</w:t>
      </w:r>
      <w:proofErr w:type="gramEnd"/>
    </w:p>
    <w:p w:rsidR="008E69DC" w:rsidRDefault="001C2934" w:rsidP="001C2934">
      <w:pPr>
        <w:jc w:val="center"/>
        <w:rPr>
          <w:sz w:val="28"/>
        </w:rPr>
      </w:pPr>
      <w:r w:rsidRPr="001C2934">
        <w:rPr>
          <w:sz w:val="28"/>
        </w:rPr>
        <w:t xml:space="preserve">освоения образовательной программы художественной направленности «Искусство фотографии» за 2019-2020 учебный </w:t>
      </w:r>
      <w:proofErr w:type="gramStart"/>
      <w:r w:rsidRPr="001C2934">
        <w:rPr>
          <w:sz w:val="28"/>
        </w:rPr>
        <w:t>год  в</w:t>
      </w:r>
      <w:proofErr w:type="gramEnd"/>
      <w:r w:rsidRPr="001C2934">
        <w:rPr>
          <w:sz w:val="28"/>
        </w:rPr>
        <w:t xml:space="preserve"> условиях дистанционного обучения.</w:t>
      </w:r>
    </w:p>
    <w:p w:rsidR="001C2934" w:rsidRPr="001C2934" w:rsidRDefault="001C2934" w:rsidP="001C2934">
      <w:pPr>
        <w:jc w:val="center"/>
        <w:rPr>
          <w:sz w:val="28"/>
        </w:rPr>
      </w:pPr>
    </w:p>
    <w:p w:rsidR="001C2934" w:rsidRPr="001C2934" w:rsidRDefault="001C2934">
      <w:pPr>
        <w:rPr>
          <w:sz w:val="28"/>
          <w:u w:val="single"/>
        </w:rPr>
      </w:pPr>
      <w:r w:rsidRPr="001C2934">
        <w:rPr>
          <w:sz w:val="28"/>
          <w:u w:val="single"/>
        </w:rPr>
        <w:t>Формы проведения аттестации:</w:t>
      </w:r>
    </w:p>
    <w:p w:rsidR="001C2934" w:rsidRPr="001C2934" w:rsidRDefault="001C2934" w:rsidP="001C2934">
      <w:pPr>
        <w:pStyle w:val="a3"/>
        <w:numPr>
          <w:ilvl w:val="0"/>
          <w:numId w:val="1"/>
        </w:numPr>
        <w:rPr>
          <w:sz w:val="28"/>
        </w:rPr>
      </w:pPr>
      <w:r w:rsidRPr="001C2934">
        <w:rPr>
          <w:sz w:val="28"/>
        </w:rPr>
        <w:t>Педагогический анализ фоторабот учеников.</w:t>
      </w:r>
    </w:p>
    <w:p w:rsidR="001C2934" w:rsidRPr="001C2934" w:rsidRDefault="001C2934" w:rsidP="001C2934">
      <w:pPr>
        <w:pStyle w:val="a3"/>
        <w:numPr>
          <w:ilvl w:val="0"/>
          <w:numId w:val="1"/>
        </w:numPr>
        <w:rPr>
          <w:sz w:val="28"/>
        </w:rPr>
      </w:pPr>
      <w:r w:rsidRPr="001C2934">
        <w:rPr>
          <w:sz w:val="28"/>
        </w:rPr>
        <w:t xml:space="preserve">Итоговое тестирование, направленное на определение </w:t>
      </w:r>
      <w:proofErr w:type="gramStart"/>
      <w:r w:rsidRPr="001C2934">
        <w:rPr>
          <w:sz w:val="28"/>
        </w:rPr>
        <w:t>общих представлений</w:t>
      </w:r>
      <w:proofErr w:type="gramEnd"/>
      <w:r w:rsidRPr="001C2934">
        <w:rPr>
          <w:sz w:val="28"/>
        </w:rPr>
        <w:t xml:space="preserve"> учащихся в рамках программы. Тестирование проводится с помощью сервера </w:t>
      </w:r>
      <w:r w:rsidRPr="001C2934">
        <w:rPr>
          <w:sz w:val="28"/>
          <w:lang w:val="en-US"/>
        </w:rPr>
        <w:t>Online</w:t>
      </w:r>
      <w:r w:rsidRPr="001C2934">
        <w:rPr>
          <w:sz w:val="28"/>
        </w:rPr>
        <w:t xml:space="preserve"> </w:t>
      </w:r>
      <w:r w:rsidRPr="001C2934">
        <w:rPr>
          <w:sz w:val="28"/>
          <w:lang w:val="en-US"/>
        </w:rPr>
        <w:t>Nest</w:t>
      </w:r>
      <w:r w:rsidRPr="001C2934">
        <w:rPr>
          <w:sz w:val="28"/>
        </w:rPr>
        <w:t xml:space="preserve"> </w:t>
      </w:r>
      <w:r w:rsidRPr="001C2934">
        <w:rPr>
          <w:sz w:val="28"/>
          <w:lang w:val="en-US"/>
        </w:rPr>
        <w:t>Pad</w:t>
      </w:r>
      <w:r w:rsidRPr="001C2934">
        <w:rPr>
          <w:sz w:val="28"/>
        </w:rPr>
        <w:t xml:space="preserve">   по ссылке </w:t>
      </w:r>
    </w:p>
    <w:p w:rsidR="001C2934" w:rsidRPr="001C2934" w:rsidRDefault="001C2934">
      <w:pPr>
        <w:rPr>
          <w:sz w:val="28"/>
        </w:rPr>
      </w:pPr>
      <w:hyperlink r:id="rId5" w:history="1">
        <w:r w:rsidRPr="001C2934">
          <w:rPr>
            <w:rStyle w:val="a4"/>
            <w:sz w:val="28"/>
          </w:rPr>
          <w:t>https://onlinetestpad.com/hmjnnscfuceci</w:t>
        </w:r>
      </w:hyperlink>
    </w:p>
    <w:p w:rsidR="001C2934" w:rsidRPr="001C2934" w:rsidRDefault="001C2934">
      <w:pPr>
        <w:rPr>
          <w:sz w:val="28"/>
        </w:rPr>
      </w:pPr>
      <w:bookmarkStart w:id="0" w:name="_GoBack"/>
      <w:bookmarkEnd w:id="0"/>
    </w:p>
    <w:sectPr w:rsidR="001C2934" w:rsidRPr="001C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239C"/>
    <w:multiLevelType w:val="hybridMultilevel"/>
    <w:tmpl w:val="AFA26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34"/>
    <w:rsid w:val="001C2934"/>
    <w:rsid w:val="008E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76E3"/>
  <w15:chartTrackingRefBased/>
  <w15:docId w15:val="{4C6F8F8A-DF94-4F4C-AA98-B1C60BDB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9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2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hmjnnscfuce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2020-05-19T09:01:00Z</dcterms:created>
  <dcterms:modified xsi:type="dcterms:W3CDTF">2020-05-19T09:11:00Z</dcterms:modified>
</cp:coreProperties>
</file>