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2CFF" w14:textId="28A542AA" w:rsidR="004C4E8F" w:rsidRDefault="004C4E8F" w:rsidP="004C4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E8F">
        <w:rPr>
          <w:rFonts w:ascii="Times New Roman" w:hAnsi="Times New Roman" w:cs="Times New Roman"/>
          <w:b/>
          <w:bCs/>
          <w:sz w:val="28"/>
          <w:szCs w:val="28"/>
        </w:rPr>
        <w:t>Объединение «Бумажный мир» 2 год обучения</w:t>
      </w:r>
    </w:p>
    <w:p w14:paraId="66FB4B32" w14:textId="4777CB51" w:rsidR="004C4E8F" w:rsidRPr="004C4E8F" w:rsidRDefault="004C4E8F" w:rsidP="00680AF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Тесты для итоговой аттестации</w:t>
      </w:r>
    </w:p>
    <w:p w14:paraId="636BD56F" w14:textId="0B1CFBFE" w:rsidR="00DA4283" w:rsidRPr="00DA4283" w:rsidRDefault="004C4E8F" w:rsidP="00680AFD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DA4283" w:rsidRPr="00DA4283">
        <w:rPr>
          <w:rFonts w:ascii="Times New Roman" w:hAnsi="Times New Roman" w:cs="Times New Roman"/>
          <w:b/>
          <w:bCs/>
          <w:sz w:val="36"/>
          <w:szCs w:val="36"/>
        </w:rPr>
        <w:t>«Бумага и ее свойства, работа с бумагой»</w:t>
      </w:r>
    </w:p>
    <w:p w14:paraId="3AE7E182" w14:textId="77777777" w:rsidR="00DA4283" w:rsidRPr="00DA4283" w:rsidRDefault="00DA4283" w:rsidP="00680AF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Из чего делают бумагу?</w:t>
      </w:r>
    </w:p>
    <w:p w14:paraId="6CC31E6D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из древесины</w:t>
      </w:r>
    </w:p>
    <w:p w14:paraId="1473328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Б) из старых книг и газет</w:t>
      </w:r>
    </w:p>
    <w:p w14:paraId="22658942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В) из железа</w:t>
      </w:r>
    </w:p>
    <w:p w14:paraId="2C4F6F43" w14:textId="2F09C7A6" w:rsidR="00DA4283" w:rsidRPr="00DA4283" w:rsidRDefault="00DA4283" w:rsidP="00680AF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 xml:space="preserve">Где впервые появилось искусство </w:t>
      </w:r>
      <w:r w:rsidR="004C4E8F" w:rsidRPr="00DA4283">
        <w:rPr>
          <w:rFonts w:ascii="Times New Roman" w:hAnsi="Times New Roman" w:cs="Times New Roman"/>
          <w:sz w:val="28"/>
          <w:szCs w:val="28"/>
        </w:rPr>
        <w:t>оригами</w:t>
      </w:r>
      <w:r w:rsidRPr="00DA4283">
        <w:rPr>
          <w:rFonts w:ascii="Times New Roman" w:hAnsi="Times New Roman" w:cs="Times New Roman"/>
          <w:sz w:val="28"/>
          <w:szCs w:val="28"/>
        </w:rPr>
        <w:t>?</w:t>
      </w:r>
    </w:p>
    <w:p w14:paraId="7E6C1F59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в Китае</w:t>
      </w:r>
    </w:p>
    <w:p w14:paraId="14FB9A8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в Японии</w:t>
      </w:r>
    </w:p>
    <w:p w14:paraId="13634CC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В) в России</w:t>
      </w:r>
    </w:p>
    <w:p w14:paraId="63849F04" w14:textId="77777777" w:rsidR="00DA4283" w:rsidRPr="00DA4283" w:rsidRDefault="00DA4283" w:rsidP="00680AF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Бумага- это:</w:t>
      </w:r>
    </w:p>
    <w:p w14:paraId="71D555E9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материал</w:t>
      </w:r>
    </w:p>
    <w:p w14:paraId="204DB658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инструмент</w:t>
      </w:r>
    </w:p>
    <w:p w14:paraId="60591A9E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В) приспособление</w:t>
      </w:r>
    </w:p>
    <w:p w14:paraId="62EE06C0" w14:textId="2F4DF78E" w:rsidR="00DA4283" w:rsidRPr="00DA4283" w:rsidRDefault="004C4E8F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DA4283" w:rsidRPr="00DA4283">
        <w:rPr>
          <w:rFonts w:ascii="Times New Roman" w:hAnsi="Times New Roman" w:cs="Times New Roman"/>
          <w:sz w:val="28"/>
          <w:szCs w:val="28"/>
        </w:rPr>
        <w:t>Какие свойства бумаги ты знаешь?</w:t>
      </w:r>
    </w:p>
    <w:p w14:paraId="6085D41B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хорошо рвется</w:t>
      </w:r>
    </w:p>
    <w:p w14:paraId="09270048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легко гладится</w:t>
      </w:r>
    </w:p>
    <w:p w14:paraId="38426FEC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В) легко мнется</w:t>
      </w:r>
    </w:p>
    <w:p w14:paraId="67CC7930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Г) режется</w:t>
      </w:r>
    </w:p>
    <w:p w14:paraId="2A521914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Д) хорошо впитывает воду</w:t>
      </w:r>
    </w:p>
    <w:p w14:paraId="2A98EAA9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Е) влажная бумага становится прочной</w:t>
      </w:r>
    </w:p>
    <w:p w14:paraId="476F196E" w14:textId="6969BB00" w:rsidR="00DA4283" w:rsidRPr="004C4E8F" w:rsidRDefault="004C4E8F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E8F">
        <w:rPr>
          <w:rFonts w:ascii="Times New Roman" w:hAnsi="Times New Roman" w:cs="Times New Roman"/>
          <w:sz w:val="28"/>
          <w:szCs w:val="28"/>
        </w:rPr>
        <w:t>5.</w:t>
      </w:r>
      <w:r w:rsidR="00DA4283" w:rsidRPr="004C4E8F">
        <w:rPr>
          <w:rFonts w:ascii="Times New Roman" w:hAnsi="Times New Roman" w:cs="Times New Roman"/>
          <w:sz w:val="28"/>
          <w:szCs w:val="28"/>
        </w:rPr>
        <w:t>Какие виды бумаги ты знаешь?</w:t>
      </w:r>
    </w:p>
    <w:p w14:paraId="0C2F681B" w14:textId="048FBC5D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4C4E8F">
        <w:rPr>
          <w:rFonts w:ascii="Times New Roman" w:hAnsi="Times New Roman" w:cs="Times New Roman"/>
          <w:b/>
          <w:bCs/>
          <w:sz w:val="28"/>
          <w:szCs w:val="28"/>
        </w:rPr>
        <w:t>ксероксная</w:t>
      </w:r>
    </w:p>
    <w:p w14:paraId="11B990CE" w14:textId="424889A5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="004C4E8F">
        <w:rPr>
          <w:rFonts w:ascii="Times New Roman" w:hAnsi="Times New Roman" w:cs="Times New Roman"/>
          <w:b/>
          <w:bCs/>
          <w:sz w:val="28"/>
          <w:szCs w:val="28"/>
        </w:rPr>
        <w:t>картон</w:t>
      </w:r>
    </w:p>
    <w:p w14:paraId="16F4DCC5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В) шероховатая</w:t>
      </w:r>
    </w:p>
    <w:p w14:paraId="4AC6324E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Г) обёрточная</w:t>
      </w:r>
    </w:p>
    <w:p w14:paraId="3084B1C7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Д) толстая</w:t>
      </w:r>
    </w:p>
    <w:p w14:paraId="6DA4F828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Е) газетная</w:t>
      </w:r>
    </w:p>
    <w:p w14:paraId="6CD100B4" w14:textId="2F88FBDC" w:rsidR="00DA4283" w:rsidRPr="00DA4283" w:rsidRDefault="004C4E8F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DA4283" w:rsidRPr="00DA4283">
        <w:rPr>
          <w:rFonts w:ascii="Times New Roman" w:hAnsi="Times New Roman" w:cs="Times New Roman"/>
          <w:sz w:val="28"/>
          <w:szCs w:val="28"/>
        </w:rPr>
        <w:t>Выбери инструменты при работе с бумагой:</w:t>
      </w:r>
    </w:p>
    <w:p w14:paraId="2914E211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ножницы</w:t>
      </w:r>
    </w:p>
    <w:p w14:paraId="2131769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игла</w:t>
      </w:r>
    </w:p>
    <w:p w14:paraId="019EBB6D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В) линейка</w:t>
      </w:r>
    </w:p>
    <w:p w14:paraId="4188E5CB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Г) карандаш</w:t>
      </w:r>
    </w:p>
    <w:p w14:paraId="3BE46222" w14:textId="77777777" w:rsidR="00DA4283" w:rsidRPr="00DA4283" w:rsidRDefault="00DA4283" w:rsidP="00680AFD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Что нельзя делать при работе с ножницами?</w:t>
      </w:r>
    </w:p>
    <w:p w14:paraId="439578EF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А) держать ножницы острыми концами вниз</w:t>
      </w:r>
    </w:p>
    <w:p w14:paraId="584D46B5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Б) оставлять их на столе с раскрытыми лезвиями</w:t>
      </w:r>
    </w:p>
    <w:p w14:paraId="279E7E7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В) передавать их закрытыми кольцами вперед</w:t>
      </w:r>
    </w:p>
    <w:p w14:paraId="0665BC7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Г) пальцы левой руки держать близко к лезвию</w:t>
      </w:r>
    </w:p>
    <w:p w14:paraId="07FB43E0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Д) хранить ножницы после работы в футляре</w:t>
      </w:r>
    </w:p>
    <w:p w14:paraId="4D678F6A" w14:textId="77777777" w:rsidR="00DA4283" w:rsidRPr="00DA4283" w:rsidRDefault="00DA4283" w:rsidP="00680AF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Для чего нужен шаблон?</w:t>
      </w:r>
    </w:p>
    <w:p w14:paraId="18F5A157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чтобы получить много одинаковых деталей</w:t>
      </w:r>
    </w:p>
    <w:p w14:paraId="223B3331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чтобы получить одну деталь</w:t>
      </w:r>
    </w:p>
    <w:p w14:paraId="54279533" w14:textId="77777777" w:rsidR="00DA4283" w:rsidRPr="00DA4283" w:rsidRDefault="00DA4283" w:rsidP="00680AFD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На какую сторону бумаги наносить клей?</w:t>
      </w:r>
    </w:p>
    <w:p w14:paraId="0D939A6D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А) лицевую</w:t>
      </w:r>
    </w:p>
    <w:p w14:paraId="7297F35A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Б) изнаночную</w:t>
      </w:r>
    </w:p>
    <w:p w14:paraId="2A4D8B0F" w14:textId="5885134C" w:rsidR="00DA4283" w:rsidRPr="00DA4283" w:rsidRDefault="004C4E8F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="00DA4283" w:rsidRPr="00DA428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A4283" w:rsidRPr="00DA4283">
        <w:rPr>
          <w:rFonts w:ascii="Times New Roman" w:hAnsi="Times New Roman" w:cs="Times New Roman"/>
          <w:sz w:val="28"/>
          <w:szCs w:val="28"/>
        </w:rPr>
        <w:t>При разметке симметричных деталей применяют:</w:t>
      </w:r>
    </w:p>
    <w:p w14:paraId="7BDC7CDC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шаблон половины фигуры</w:t>
      </w:r>
    </w:p>
    <w:p w14:paraId="54AF0FE3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целую фигуру</w:t>
      </w:r>
    </w:p>
    <w:p w14:paraId="5B015CFE" w14:textId="6D6BA124" w:rsidR="00DA4283" w:rsidRPr="004C4E8F" w:rsidRDefault="004C4E8F" w:rsidP="00680AF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A4283" w:rsidRPr="004C4E8F">
        <w:rPr>
          <w:rFonts w:ascii="Times New Roman" w:hAnsi="Times New Roman" w:cs="Times New Roman"/>
          <w:sz w:val="28"/>
          <w:szCs w:val="28"/>
        </w:rPr>
        <w:t>Чтобы вырезать симметричную фигуру, ты:</w:t>
      </w:r>
    </w:p>
    <w:p w14:paraId="5E595AD5" w14:textId="77777777" w:rsidR="00DA4283" w:rsidRP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b/>
          <w:bCs/>
          <w:sz w:val="28"/>
          <w:szCs w:val="28"/>
        </w:rPr>
        <w:t>А) не разворачиваешь лист</w:t>
      </w:r>
    </w:p>
    <w:p w14:paraId="24FE8010" w14:textId="65CE7B47" w:rsidR="00DA4283" w:rsidRDefault="00DA4283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83">
        <w:rPr>
          <w:rFonts w:ascii="Times New Roman" w:hAnsi="Times New Roman" w:cs="Times New Roman"/>
          <w:sz w:val="28"/>
          <w:szCs w:val="28"/>
        </w:rPr>
        <w:t>Б) разворачиваешь лист</w:t>
      </w:r>
    </w:p>
    <w:p w14:paraId="0DC2000E" w14:textId="13C3E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Pr="00C25D58">
        <w:rPr>
          <w:rFonts w:ascii="Times New Roman" w:hAnsi="Times New Roman" w:cs="Times New Roman"/>
          <w:sz w:val="28"/>
          <w:szCs w:val="28"/>
        </w:rPr>
        <w:t>. Какое утверждение верно?</w:t>
      </w:r>
    </w:p>
    <w:p w14:paraId="6688C751" w14:textId="77777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58">
        <w:rPr>
          <w:rFonts w:ascii="Times New Roman" w:hAnsi="Times New Roman" w:cs="Times New Roman"/>
          <w:sz w:val="28"/>
          <w:szCs w:val="28"/>
        </w:rPr>
        <w:t>а) Бумага во влажном состоянии становится прочнее.</w:t>
      </w:r>
    </w:p>
    <w:p w14:paraId="28534B0A" w14:textId="77777777" w:rsidR="00C25D58" w:rsidRPr="00680AFD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AFD">
        <w:rPr>
          <w:rFonts w:ascii="Times New Roman" w:hAnsi="Times New Roman" w:cs="Times New Roman"/>
          <w:b/>
          <w:bCs/>
          <w:sz w:val="28"/>
          <w:szCs w:val="28"/>
        </w:rPr>
        <w:t>б) Бумага упруга: она возвращается в исходное положение после её</w:t>
      </w:r>
    </w:p>
    <w:p w14:paraId="1E728598" w14:textId="77777777" w:rsidR="00C25D58" w:rsidRPr="00680AFD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AFD">
        <w:rPr>
          <w:rFonts w:ascii="Times New Roman" w:hAnsi="Times New Roman" w:cs="Times New Roman"/>
          <w:b/>
          <w:bCs/>
          <w:sz w:val="28"/>
          <w:szCs w:val="28"/>
        </w:rPr>
        <w:t>сворачивания.</w:t>
      </w:r>
    </w:p>
    <w:p w14:paraId="2A7BCC38" w14:textId="77777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58">
        <w:rPr>
          <w:rFonts w:ascii="Times New Roman" w:hAnsi="Times New Roman" w:cs="Times New Roman"/>
          <w:sz w:val="28"/>
          <w:szCs w:val="28"/>
        </w:rPr>
        <w:t>в) Бумагу трудно смять. Она легко распрямляется после смятия.</w:t>
      </w:r>
    </w:p>
    <w:p w14:paraId="0E24CADF" w14:textId="1BFD48CB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</w:t>
      </w:r>
      <w:r w:rsidRPr="00C25D58">
        <w:rPr>
          <w:rFonts w:ascii="Times New Roman" w:hAnsi="Times New Roman" w:cs="Times New Roman"/>
          <w:sz w:val="28"/>
          <w:szCs w:val="28"/>
        </w:rPr>
        <w:t>. Перед вами правила безопасной работы с одним из часто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D58">
        <w:rPr>
          <w:rFonts w:ascii="Times New Roman" w:hAnsi="Times New Roman" w:cs="Times New Roman"/>
          <w:sz w:val="28"/>
          <w:szCs w:val="28"/>
        </w:rPr>
        <w:t>в работе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, назовите его</w:t>
      </w:r>
      <w:r w:rsidRPr="00680A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80AFD" w:rsidRPr="00680AFD">
        <w:rPr>
          <w:rFonts w:ascii="Times New Roman" w:hAnsi="Times New Roman" w:cs="Times New Roman"/>
          <w:b/>
          <w:bCs/>
          <w:sz w:val="28"/>
          <w:szCs w:val="28"/>
        </w:rPr>
        <w:t xml:space="preserve"> (ножницы)</w:t>
      </w:r>
    </w:p>
    <w:p w14:paraId="3487777F" w14:textId="77777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58">
        <w:rPr>
          <w:rFonts w:ascii="Times New Roman" w:hAnsi="Times New Roman" w:cs="Times New Roman"/>
          <w:sz w:val="28"/>
          <w:szCs w:val="28"/>
        </w:rPr>
        <w:t>– Этот инструмент нужно передавать своему товарищу, держа его за</w:t>
      </w:r>
    </w:p>
    <w:p w14:paraId="4C001C9A" w14:textId="77777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58">
        <w:rPr>
          <w:rFonts w:ascii="Times New Roman" w:hAnsi="Times New Roman" w:cs="Times New Roman"/>
          <w:sz w:val="28"/>
          <w:szCs w:val="28"/>
        </w:rPr>
        <w:t>лезвие;</w:t>
      </w:r>
    </w:p>
    <w:p w14:paraId="3B561524" w14:textId="77777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58">
        <w:rPr>
          <w:rFonts w:ascii="Times New Roman" w:hAnsi="Times New Roman" w:cs="Times New Roman"/>
          <w:sz w:val="28"/>
          <w:szCs w:val="28"/>
        </w:rPr>
        <w:t>– Во время работы с ним нельзя отвлекаться и размахивать им;</w:t>
      </w:r>
    </w:p>
    <w:p w14:paraId="7075CDB5" w14:textId="77777777" w:rsidR="00C25D58" w:rsidRPr="00C25D58" w:rsidRDefault="00C25D58" w:rsidP="00680A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58">
        <w:rPr>
          <w:rFonts w:ascii="Times New Roman" w:hAnsi="Times New Roman" w:cs="Times New Roman"/>
          <w:sz w:val="28"/>
          <w:szCs w:val="28"/>
        </w:rPr>
        <w:t>– На столе этот инструмент должен лежать с сомкнутыми лезвиями.</w:t>
      </w:r>
    </w:p>
    <w:p w14:paraId="6BBA1C5F" w14:textId="1D58CEDD" w:rsidR="00C25D58" w:rsidRPr="00C25D58" w:rsidRDefault="00C25D58" w:rsidP="00C97F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CFD08C" w14:textId="77777777" w:rsidR="0080401E" w:rsidRPr="00DA4283" w:rsidRDefault="0080401E" w:rsidP="00C25D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01E" w:rsidRPr="00D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C59"/>
    <w:multiLevelType w:val="multilevel"/>
    <w:tmpl w:val="C97882B2"/>
    <w:lvl w:ilvl="0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E6F4F93"/>
    <w:multiLevelType w:val="multilevel"/>
    <w:tmpl w:val="23C23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F457C"/>
    <w:multiLevelType w:val="multilevel"/>
    <w:tmpl w:val="CD26C3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9436B"/>
    <w:multiLevelType w:val="multilevel"/>
    <w:tmpl w:val="433CA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1090B"/>
    <w:multiLevelType w:val="multilevel"/>
    <w:tmpl w:val="43F47D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14D1"/>
    <w:multiLevelType w:val="multilevel"/>
    <w:tmpl w:val="8982B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90503"/>
    <w:multiLevelType w:val="multilevel"/>
    <w:tmpl w:val="CE7A9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83DD0"/>
    <w:multiLevelType w:val="multilevel"/>
    <w:tmpl w:val="28FA83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26AB1"/>
    <w:multiLevelType w:val="multilevel"/>
    <w:tmpl w:val="98B626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E727A"/>
    <w:multiLevelType w:val="multilevel"/>
    <w:tmpl w:val="16E22E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77BD3"/>
    <w:multiLevelType w:val="multilevel"/>
    <w:tmpl w:val="3AD8F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F0AC0"/>
    <w:multiLevelType w:val="multilevel"/>
    <w:tmpl w:val="25A21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127F3"/>
    <w:multiLevelType w:val="multilevel"/>
    <w:tmpl w:val="C440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C7430"/>
    <w:multiLevelType w:val="multilevel"/>
    <w:tmpl w:val="58CAC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F27ED"/>
    <w:multiLevelType w:val="multilevel"/>
    <w:tmpl w:val="D742B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C6B02"/>
    <w:multiLevelType w:val="multilevel"/>
    <w:tmpl w:val="D4205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1E"/>
    <w:rsid w:val="000D18AA"/>
    <w:rsid w:val="0026550D"/>
    <w:rsid w:val="004C4E8F"/>
    <w:rsid w:val="00680AFD"/>
    <w:rsid w:val="006C1699"/>
    <w:rsid w:val="0080401E"/>
    <w:rsid w:val="00C25D58"/>
    <w:rsid w:val="00C97F72"/>
    <w:rsid w:val="00D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204"/>
  <w15:chartTrackingRefBased/>
  <w15:docId w15:val="{E7FD3FA5-A77B-4851-A93B-08AC3866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629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2020-05-19T14:08:00Z</dcterms:created>
  <dcterms:modified xsi:type="dcterms:W3CDTF">2020-05-19T19:01:00Z</dcterms:modified>
</cp:coreProperties>
</file>